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50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5"/>
        <w:gridCol w:w="2902"/>
        <w:gridCol w:w="4075"/>
      </w:tblGrid>
      <w:tr w:rsidR="00995FB0" w:rsidTr="004130BD">
        <w:trPr>
          <w:trHeight w:val="737"/>
        </w:trPr>
        <w:tc>
          <w:tcPr>
            <w:tcW w:w="1697" w:type="pct"/>
            <w:tcBorders>
              <w:right w:val="single" w:sz="18" w:space="0" w:color="auto"/>
            </w:tcBorders>
          </w:tcPr>
          <w:p w:rsidR="00995FB0" w:rsidRDefault="00995FB0" w:rsidP="001B4580"/>
        </w:tc>
        <w:tc>
          <w:tcPr>
            <w:tcW w:w="3303" w:type="pct"/>
            <w:gridSpan w:val="2"/>
            <w:tcBorders>
              <w:left w:val="single" w:sz="18" w:space="0" w:color="auto"/>
            </w:tcBorders>
            <w:vAlign w:val="bottom"/>
          </w:tcPr>
          <w:p w:rsidR="00995FB0" w:rsidRPr="00995FB0" w:rsidRDefault="00995FB0" w:rsidP="00995FB0">
            <w:pPr>
              <w:jc w:val="center"/>
              <w:rPr>
                <w:b/>
                <w:u w:val="single"/>
              </w:rPr>
            </w:pPr>
            <w:r w:rsidRPr="00995FB0">
              <w:rPr>
                <w:b/>
                <w:sz w:val="56"/>
                <w:u w:val="single"/>
              </w:rPr>
              <w:t>ΑΙΤΗΣΗ ΣΥΜΜΕΤΟΧΗΣ</w:t>
            </w:r>
          </w:p>
        </w:tc>
      </w:tr>
      <w:tr w:rsidR="00995FB0" w:rsidTr="004130BD">
        <w:trPr>
          <w:trHeight w:val="737"/>
        </w:trPr>
        <w:tc>
          <w:tcPr>
            <w:tcW w:w="1697" w:type="pct"/>
            <w:vMerge w:val="restart"/>
            <w:tcBorders>
              <w:right w:val="single" w:sz="18" w:space="0" w:color="auto"/>
            </w:tcBorders>
          </w:tcPr>
          <w:p w:rsidR="00995FB0" w:rsidRPr="00995FB0" w:rsidRDefault="00995FB0" w:rsidP="001B4580">
            <w:pPr>
              <w:rPr>
                <w:b/>
              </w:rPr>
            </w:pPr>
          </w:p>
        </w:tc>
        <w:tc>
          <w:tcPr>
            <w:tcW w:w="1374" w:type="pct"/>
            <w:tcBorders>
              <w:left w:val="single" w:sz="18" w:space="0" w:color="auto"/>
              <w:bottom w:val="dotted" w:sz="4" w:space="0" w:color="auto"/>
            </w:tcBorders>
            <w:vAlign w:val="bottom"/>
          </w:tcPr>
          <w:p w:rsidR="00995FB0" w:rsidRPr="001B4580" w:rsidRDefault="00995FB0" w:rsidP="001B4580">
            <w:pPr>
              <w:rPr>
                <w:b/>
                <w:sz w:val="28"/>
              </w:rPr>
            </w:pPr>
            <w:r w:rsidRPr="001B4580">
              <w:rPr>
                <w:b/>
                <w:sz w:val="28"/>
              </w:rPr>
              <w:t>Επώνυμο:</w:t>
            </w:r>
          </w:p>
        </w:tc>
        <w:tc>
          <w:tcPr>
            <w:tcW w:w="1929" w:type="pct"/>
            <w:tcBorders>
              <w:bottom w:val="dotted" w:sz="4" w:space="0" w:color="auto"/>
            </w:tcBorders>
            <w:vAlign w:val="bottom"/>
          </w:tcPr>
          <w:p w:rsidR="00995FB0" w:rsidRDefault="00995FB0" w:rsidP="001B4580"/>
        </w:tc>
      </w:tr>
      <w:tr w:rsidR="00995FB0" w:rsidTr="004130BD">
        <w:trPr>
          <w:trHeight w:val="737"/>
        </w:trPr>
        <w:tc>
          <w:tcPr>
            <w:tcW w:w="1697" w:type="pct"/>
            <w:vMerge/>
            <w:tcBorders>
              <w:right w:val="single" w:sz="18" w:space="0" w:color="auto"/>
            </w:tcBorders>
          </w:tcPr>
          <w:p w:rsidR="00995FB0" w:rsidRDefault="00995FB0" w:rsidP="001B4580"/>
        </w:tc>
        <w:tc>
          <w:tcPr>
            <w:tcW w:w="1374" w:type="pct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bottom"/>
          </w:tcPr>
          <w:p w:rsidR="00995FB0" w:rsidRPr="001B4580" w:rsidRDefault="00995FB0" w:rsidP="001B4580">
            <w:pPr>
              <w:rPr>
                <w:b/>
                <w:sz w:val="28"/>
              </w:rPr>
            </w:pPr>
            <w:r w:rsidRPr="001B4580">
              <w:rPr>
                <w:b/>
                <w:sz w:val="28"/>
              </w:rPr>
              <w:t>Όνομα:</w:t>
            </w:r>
          </w:p>
        </w:tc>
        <w:tc>
          <w:tcPr>
            <w:tcW w:w="192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995FB0" w:rsidRDefault="00995FB0" w:rsidP="001B4580"/>
        </w:tc>
      </w:tr>
      <w:tr w:rsidR="00995FB0" w:rsidTr="004130BD">
        <w:trPr>
          <w:trHeight w:val="737"/>
        </w:trPr>
        <w:tc>
          <w:tcPr>
            <w:tcW w:w="1697" w:type="pct"/>
            <w:tcBorders>
              <w:right w:val="single" w:sz="18" w:space="0" w:color="auto"/>
            </w:tcBorders>
          </w:tcPr>
          <w:p w:rsidR="001B4580" w:rsidRDefault="001B4580" w:rsidP="001B4580"/>
        </w:tc>
        <w:tc>
          <w:tcPr>
            <w:tcW w:w="1374" w:type="pct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bottom"/>
          </w:tcPr>
          <w:p w:rsidR="001B4580" w:rsidRPr="001B4580" w:rsidRDefault="001B4580" w:rsidP="001B4580">
            <w:pPr>
              <w:rPr>
                <w:b/>
                <w:sz w:val="28"/>
              </w:rPr>
            </w:pPr>
            <w:r w:rsidRPr="001B4580">
              <w:rPr>
                <w:b/>
                <w:sz w:val="28"/>
              </w:rPr>
              <w:t xml:space="preserve">Ονοματεπώνυμο </w:t>
            </w:r>
            <w:r w:rsidRPr="00995FB0">
              <w:rPr>
                <w:b/>
              </w:rPr>
              <w:t>με λατινικούς χαρακτήρες:</w:t>
            </w:r>
          </w:p>
        </w:tc>
        <w:tc>
          <w:tcPr>
            <w:tcW w:w="192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1B4580" w:rsidRDefault="001B4580" w:rsidP="001B4580"/>
        </w:tc>
        <w:bookmarkStart w:id="0" w:name="_GoBack"/>
        <w:bookmarkEnd w:id="0"/>
      </w:tr>
      <w:tr w:rsidR="00995FB0" w:rsidTr="004130BD">
        <w:trPr>
          <w:trHeight w:val="737"/>
        </w:trPr>
        <w:tc>
          <w:tcPr>
            <w:tcW w:w="1697" w:type="pct"/>
            <w:tcBorders>
              <w:right w:val="single" w:sz="18" w:space="0" w:color="auto"/>
            </w:tcBorders>
          </w:tcPr>
          <w:p w:rsidR="001B4580" w:rsidRDefault="001B4580" w:rsidP="001B4580"/>
        </w:tc>
        <w:tc>
          <w:tcPr>
            <w:tcW w:w="1374" w:type="pct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bottom"/>
          </w:tcPr>
          <w:p w:rsidR="001B4580" w:rsidRPr="001B4580" w:rsidRDefault="001B4580" w:rsidP="001B4580">
            <w:pPr>
              <w:rPr>
                <w:b/>
                <w:sz w:val="28"/>
              </w:rPr>
            </w:pPr>
            <w:r w:rsidRPr="001B4580">
              <w:rPr>
                <w:b/>
                <w:sz w:val="28"/>
              </w:rPr>
              <w:t>Πατρώνυμο:</w:t>
            </w:r>
          </w:p>
        </w:tc>
        <w:tc>
          <w:tcPr>
            <w:tcW w:w="192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1B4580" w:rsidRDefault="001B4580" w:rsidP="001B4580"/>
        </w:tc>
      </w:tr>
      <w:tr w:rsidR="00995FB0" w:rsidTr="00F630CB">
        <w:trPr>
          <w:trHeight w:val="737"/>
        </w:trPr>
        <w:tc>
          <w:tcPr>
            <w:tcW w:w="1697" w:type="pct"/>
            <w:tcBorders>
              <w:right w:val="single" w:sz="18" w:space="0" w:color="auto"/>
            </w:tcBorders>
            <w:vAlign w:val="bottom"/>
          </w:tcPr>
          <w:p w:rsidR="001B4580" w:rsidRDefault="00AE722F" w:rsidP="00F630CB">
            <w:r w:rsidRPr="00995FB0">
              <w:rPr>
                <w:b/>
                <w:sz w:val="40"/>
                <w:u w:val="single"/>
              </w:rPr>
              <w:t>Γραμματεία:</w:t>
            </w:r>
          </w:p>
        </w:tc>
        <w:tc>
          <w:tcPr>
            <w:tcW w:w="1374" w:type="pct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bottom"/>
          </w:tcPr>
          <w:p w:rsidR="001B4580" w:rsidRPr="001B4580" w:rsidRDefault="001B4580" w:rsidP="001B4580">
            <w:pPr>
              <w:rPr>
                <w:b/>
                <w:sz w:val="28"/>
              </w:rPr>
            </w:pPr>
            <w:r w:rsidRPr="001B4580">
              <w:rPr>
                <w:b/>
                <w:sz w:val="28"/>
              </w:rPr>
              <w:t>Απασχόληση:</w:t>
            </w:r>
          </w:p>
        </w:tc>
        <w:tc>
          <w:tcPr>
            <w:tcW w:w="192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1B4580" w:rsidRDefault="001B4580" w:rsidP="001B4580"/>
        </w:tc>
      </w:tr>
      <w:tr w:rsidR="00AE722F" w:rsidTr="004130BD">
        <w:trPr>
          <w:trHeight w:val="737"/>
        </w:trPr>
        <w:tc>
          <w:tcPr>
            <w:tcW w:w="1697" w:type="pct"/>
            <w:vMerge w:val="restart"/>
            <w:tcBorders>
              <w:right w:val="single" w:sz="18" w:space="0" w:color="auto"/>
            </w:tcBorders>
          </w:tcPr>
          <w:p w:rsidR="00AE722F" w:rsidRDefault="00AE722F" w:rsidP="00AE722F">
            <w:pPr>
              <w:rPr>
                <w:sz w:val="16"/>
              </w:rPr>
            </w:pPr>
            <w:r w:rsidRPr="0081378C">
              <w:rPr>
                <w:sz w:val="32"/>
                <w:u w:val="single"/>
              </w:rPr>
              <w:t>Τηλ</w:t>
            </w:r>
            <w:r w:rsidRPr="0081378C">
              <w:rPr>
                <w:sz w:val="32"/>
                <w:u w:val="single"/>
                <w:lang w:val="en-US"/>
              </w:rPr>
              <w:t>.:</w:t>
            </w:r>
            <w:r w:rsidRPr="00AE722F">
              <w:rPr>
                <w:sz w:val="32"/>
                <w:lang w:val="en-US"/>
              </w:rPr>
              <w:t xml:space="preserve"> 2441076184</w:t>
            </w:r>
            <w:r w:rsidR="0081378C" w:rsidRPr="0081378C">
              <w:rPr>
                <w:sz w:val="16"/>
              </w:rPr>
              <w:t>(έως τις 15:00)</w:t>
            </w:r>
          </w:p>
          <w:p w:rsidR="0081378C" w:rsidRPr="0081378C" w:rsidRDefault="0081378C" w:rsidP="00AE722F">
            <w:pPr>
              <w:rPr>
                <w:sz w:val="16"/>
              </w:rPr>
            </w:pPr>
            <w:r w:rsidRPr="0081378C">
              <w:rPr>
                <w:sz w:val="32"/>
              </w:rPr>
              <w:t>6981019395</w:t>
            </w:r>
            <w:r>
              <w:rPr>
                <w:sz w:val="16"/>
              </w:rPr>
              <w:t xml:space="preserve"> (μετά τις 17:00)</w:t>
            </w:r>
          </w:p>
          <w:p w:rsidR="00AE722F" w:rsidRPr="00AE722F" w:rsidRDefault="00AE722F" w:rsidP="00AE722F">
            <w:pPr>
              <w:rPr>
                <w:sz w:val="32"/>
                <w:lang w:val="en-US"/>
              </w:rPr>
            </w:pPr>
            <w:r w:rsidRPr="0081378C">
              <w:rPr>
                <w:sz w:val="32"/>
                <w:u w:val="single"/>
                <w:lang w:val="en-US"/>
              </w:rPr>
              <w:t>Fax:</w:t>
            </w:r>
            <w:r w:rsidRPr="00AE722F">
              <w:rPr>
                <w:sz w:val="32"/>
                <w:lang w:val="en-US"/>
              </w:rPr>
              <w:t>2441076188</w:t>
            </w:r>
          </w:p>
          <w:p w:rsidR="00AE722F" w:rsidRDefault="00AE722F" w:rsidP="00AE722F">
            <w:pPr>
              <w:rPr>
                <w:lang w:val="en-US"/>
              </w:rPr>
            </w:pPr>
            <w:r>
              <w:rPr>
                <w:lang w:val="en-US"/>
              </w:rPr>
              <w:t xml:space="preserve">E-mail: </w:t>
            </w:r>
            <w:hyperlink r:id="rId7" w:history="1">
              <w:r w:rsidRPr="00156E20">
                <w:rPr>
                  <w:rStyle w:val="-"/>
                  <w:lang w:val="en-US"/>
                </w:rPr>
                <w:t>synedrio.pena.2016@gmail.com</w:t>
              </w:r>
            </w:hyperlink>
          </w:p>
          <w:p w:rsidR="00AE722F" w:rsidRDefault="00AE722F" w:rsidP="00AE722F">
            <w:r>
              <w:rPr>
                <w:lang w:val="en-US"/>
              </w:rPr>
              <w:t xml:space="preserve">Site: </w:t>
            </w:r>
            <w:hyperlink r:id="rId8" w:history="1">
              <w:r w:rsidRPr="00156E20">
                <w:rPr>
                  <w:rStyle w:val="-"/>
                  <w:lang w:val="en-US"/>
                </w:rPr>
                <w:t>www.synedriopena.gr</w:t>
              </w:r>
            </w:hyperlink>
          </w:p>
        </w:tc>
        <w:tc>
          <w:tcPr>
            <w:tcW w:w="1374" w:type="pct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bottom"/>
          </w:tcPr>
          <w:p w:rsidR="00AE722F" w:rsidRPr="001B4580" w:rsidRDefault="00AE722F" w:rsidP="001B4580">
            <w:pPr>
              <w:rPr>
                <w:b/>
                <w:sz w:val="28"/>
              </w:rPr>
            </w:pPr>
            <w:r w:rsidRPr="001B4580">
              <w:rPr>
                <w:b/>
                <w:sz w:val="28"/>
              </w:rPr>
              <w:t>Διεύθυνση:</w:t>
            </w:r>
          </w:p>
        </w:tc>
        <w:tc>
          <w:tcPr>
            <w:tcW w:w="192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722F" w:rsidRDefault="00AE722F" w:rsidP="001B4580"/>
        </w:tc>
      </w:tr>
      <w:tr w:rsidR="00AE722F" w:rsidTr="004130BD">
        <w:trPr>
          <w:trHeight w:val="737"/>
        </w:trPr>
        <w:tc>
          <w:tcPr>
            <w:tcW w:w="1697" w:type="pct"/>
            <w:vMerge/>
            <w:tcBorders>
              <w:right w:val="single" w:sz="18" w:space="0" w:color="auto"/>
            </w:tcBorders>
          </w:tcPr>
          <w:p w:rsidR="00AE722F" w:rsidRDefault="00AE722F" w:rsidP="00995FB0"/>
        </w:tc>
        <w:tc>
          <w:tcPr>
            <w:tcW w:w="1374" w:type="pct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bottom"/>
          </w:tcPr>
          <w:p w:rsidR="00AE722F" w:rsidRPr="001B4580" w:rsidRDefault="00E870BB" w:rsidP="001B458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Πόλη:</w:t>
            </w:r>
          </w:p>
        </w:tc>
        <w:tc>
          <w:tcPr>
            <w:tcW w:w="192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722F" w:rsidRDefault="00AE722F" w:rsidP="001B4580"/>
        </w:tc>
      </w:tr>
      <w:tr w:rsidR="00AE722F" w:rsidTr="004130BD">
        <w:trPr>
          <w:trHeight w:val="737"/>
        </w:trPr>
        <w:tc>
          <w:tcPr>
            <w:tcW w:w="1697" w:type="pct"/>
            <w:vMerge/>
            <w:tcBorders>
              <w:right w:val="single" w:sz="18" w:space="0" w:color="auto"/>
            </w:tcBorders>
            <w:vAlign w:val="bottom"/>
          </w:tcPr>
          <w:p w:rsidR="00AE722F" w:rsidRDefault="00AE722F" w:rsidP="00995FB0"/>
        </w:tc>
        <w:tc>
          <w:tcPr>
            <w:tcW w:w="1374" w:type="pct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bottom"/>
          </w:tcPr>
          <w:p w:rsidR="00AE722F" w:rsidRPr="001B4580" w:rsidRDefault="00E870BB" w:rsidP="001B458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Τηλέφωνο:</w:t>
            </w:r>
          </w:p>
        </w:tc>
        <w:tc>
          <w:tcPr>
            <w:tcW w:w="192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722F" w:rsidRDefault="00AE722F" w:rsidP="001B4580"/>
        </w:tc>
      </w:tr>
      <w:tr w:rsidR="00AE722F" w:rsidTr="004130BD">
        <w:trPr>
          <w:trHeight w:val="737"/>
        </w:trPr>
        <w:tc>
          <w:tcPr>
            <w:tcW w:w="1697" w:type="pct"/>
            <w:tcBorders>
              <w:right w:val="single" w:sz="18" w:space="0" w:color="auto"/>
            </w:tcBorders>
            <w:vAlign w:val="bottom"/>
          </w:tcPr>
          <w:p w:rsidR="00AE722F" w:rsidRPr="00995FB0" w:rsidRDefault="00AE722F" w:rsidP="00FD468D">
            <w:pPr>
              <w:rPr>
                <w:b/>
                <w:sz w:val="28"/>
                <w:lang w:val="en-US"/>
              </w:rPr>
            </w:pPr>
            <w:r w:rsidRPr="00995FB0">
              <w:rPr>
                <w:b/>
                <w:sz w:val="28"/>
              </w:rPr>
              <w:t>Αρ. Λογαριασμού ΠΕΙΡΑΙΩΣ:</w:t>
            </w:r>
          </w:p>
        </w:tc>
        <w:tc>
          <w:tcPr>
            <w:tcW w:w="1374" w:type="pct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bottom"/>
          </w:tcPr>
          <w:p w:rsidR="00AE722F" w:rsidRPr="00E870BB" w:rsidRDefault="00E870BB" w:rsidP="001B4580">
            <w:pPr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e-mail:</w:t>
            </w:r>
          </w:p>
        </w:tc>
        <w:tc>
          <w:tcPr>
            <w:tcW w:w="192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722F" w:rsidRDefault="00AE722F" w:rsidP="001B4580"/>
        </w:tc>
      </w:tr>
      <w:tr w:rsidR="00AE722F" w:rsidTr="004130BD">
        <w:trPr>
          <w:trHeight w:val="737"/>
        </w:trPr>
        <w:tc>
          <w:tcPr>
            <w:tcW w:w="1697" w:type="pct"/>
            <w:tcBorders>
              <w:right w:val="single" w:sz="18" w:space="0" w:color="auto"/>
            </w:tcBorders>
          </w:tcPr>
          <w:p w:rsidR="00AE722F" w:rsidRPr="008139C6" w:rsidRDefault="00AE722F" w:rsidP="00FD468D">
            <w:r>
              <w:rPr>
                <w:lang w:val="en-US"/>
              </w:rPr>
              <w:t>GR</w:t>
            </w:r>
            <w:r w:rsidRPr="008139C6">
              <w:t>41 0171 6000 0066 0013 7654 635</w:t>
            </w:r>
          </w:p>
          <w:p w:rsidR="00AE722F" w:rsidRPr="008139C6" w:rsidRDefault="00AE722F" w:rsidP="00AE722F">
            <w:r w:rsidRPr="00995FB0">
              <w:rPr>
                <w:sz w:val="18"/>
              </w:rPr>
              <w:t>Δίκτυο Αναπτυξιακής Σύμπραξης Κοιν. Σ.Επ. (ΔΑΣΥΚΟ)</w:t>
            </w:r>
          </w:p>
        </w:tc>
        <w:tc>
          <w:tcPr>
            <w:tcW w:w="1374" w:type="pct"/>
            <w:tcBorders>
              <w:top w:val="dotted" w:sz="4" w:space="0" w:color="auto"/>
              <w:left w:val="single" w:sz="18" w:space="0" w:color="auto"/>
              <w:bottom w:val="dotted" w:sz="4" w:space="0" w:color="auto"/>
            </w:tcBorders>
            <w:vAlign w:val="bottom"/>
          </w:tcPr>
          <w:p w:rsidR="00AE722F" w:rsidRPr="001B4580" w:rsidRDefault="00E870BB" w:rsidP="001B458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Μέλος Ε</w:t>
            </w:r>
            <w:r w:rsidR="004130BD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Ν</w:t>
            </w:r>
            <w:r w:rsidR="004130BD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>Α</w:t>
            </w:r>
            <w:r w:rsidR="004130BD">
              <w:rPr>
                <w:b/>
                <w:sz w:val="28"/>
              </w:rPr>
              <w:t>.</w:t>
            </w:r>
            <w:r>
              <w:rPr>
                <w:b/>
                <w:sz w:val="28"/>
              </w:rPr>
              <w:t xml:space="preserve"> (νομός):</w:t>
            </w:r>
          </w:p>
        </w:tc>
        <w:tc>
          <w:tcPr>
            <w:tcW w:w="1929" w:type="pct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E722F" w:rsidRDefault="00AE722F" w:rsidP="001B4580"/>
        </w:tc>
      </w:tr>
    </w:tbl>
    <w:p w:rsidR="00AE722F" w:rsidRPr="004130BD" w:rsidRDefault="00AE722F">
      <w:pPr>
        <w:rPr>
          <w:b/>
        </w:rPr>
      </w:pPr>
    </w:p>
    <w:p w:rsidR="00AE722F" w:rsidRPr="004130BD" w:rsidRDefault="00AE722F">
      <w:pPr>
        <w:rPr>
          <w:b/>
        </w:rPr>
      </w:pPr>
    </w:p>
    <w:p w:rsidR="00AE722F" w:rsidRPr="00E870BB" w:rsidRDefault="00E870BB">
      <w:pPr>
        <w:rPr>
          <w:b/>
          <w:sz w:val="24"/>
        </w:rPr>
      </w:pPr>
      <w:r w:rsidRPr="00E870BB">
        <w:rPr>
          <w:b/>
          <w:sz w:val="24"/>
        </w:rPr>
        <w:t>ΚΟΣΤΟΣ ΣΥΜΜΕΤΟΧΗΣ ΣΥΝΕΔΡΩΝ:</w:t>
      </w:r>
    </w:p>
    <w:tbl>
      <w:tblPr>
        <w:tblStyle w:val="a6"/>
        <w:tblW w:w="2583" w:type="pct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4333"/>
        <w:gridCol w:w="1050"/>
      </w:tblGrid>
      <w:tr w:rsidR="00AE722F" w:rsidTr="0082019D">
        <w:tc>
          <w:tcPr>
            <w:tcW w:w="4025" w:type="pct"/>
          </w:tcPr>
          <w:p w:rsidR="00AE722F" w:rsidRDefault="00AE722F" w:rsidP="00AE722F">
            <w:r>
              <w:t>Μέλη των Ε.Ν.Α.</w:t>
            </w:r>
            <w:r w:rsidR="008139C6">
              <w:t>:</w:t>
            </w:r>
          </w:p>
        </w:tc>
        <w:tc>
          <w:tcPr>
            <w:tcW w:w="975" w:type="pct"/>
          </w:tcPr>
          <w:p w:rsidR="00AE722F" w:rsidRDefault="00E870BB" w:rsidP="0082019D">
            <w:pPr>
              <w:jc w:val="right"/>
            </w:pPr>
            <w:r>
              <w:t>100,00€</w:t>
            </w:r>
          </w:p>
        </w:tc>
      </w:tr>
      <w:tr w:rsidR="00AE722F" w:rsidTr="0082019D">
        <w:tc>
          <w:tcPr>
            <w:tcW w:w="4025" w:type="pct"/>
          </w:tcPr>
          <w:p w:rsidR="00AE722F" w:rsidRDefault="00AE722F">
            <w:r>
              <w:t>Μη μέλη των Ε.Ν.Α.</w:t>
            </w:r>
            <w:r w:rsidR="008139C6">
              <w:t>:</w:t>
            </w:r>
          </w:p>
        </w:tc>
        <w:tc>
          <w:tcPr>
            <w:tcW w:w="975" w:type="pct"/>
          </w:tcPr>
          <w:p w:rsidR="00AE722F" w:rsidRDefault="00E870BB" w:rsidP="0082019D">
            <w:pPr>
              <w:jc w:val="right"/>
            </w:pPr>
            <w:r>
              <w:t>120,00€</w:t>
            </w:r>
          </w:p>
        </w:tc>
      </w:tr>
      <w:tr w:rsidR="00AE722F" w:rsidTr="0082019D">
        <w:tc>
          <w:tcPr>
            <w:tcW w:w="4025" w:type="pct"/>
          </w:tcPr>
          <w:p w:rsidR="00AE722F" w:rsidRDefault="00AE722F">
            <w:r>
              <w:t>Συμμετέχοντες χωρίς διανυκτέρευση</w:t>
            </w:r>
            <w:r w:rsidR="008139C6">
              <w:t>:</w:t>
            </w:r>
          </w:p>
        </w:tc>
        <w:tc>
          <w:tcPr>
            <w:tcW w:w="975" w:type="pct"/>
          </w:tcPr>
          <w:p w:rsidR="00AE722F" w:rsidRPr="00E870BB" w:rsidRDefault="0082019D" w:rsidP="0082019D">
            <w:pPr>
              <w:jc w:val="right"/>
              <w:rPr>
                <w:lang w:val="en-US"/>
              </w:rPr>
            </w:pPr>
            <w:r>
              <w:t>3</w:t>
            </w:r>
            <w:r w:rsidR="00E870BB" w:rsidRPr="004130BD">
              <w:t>0,00</w:t>
            </w:r>
            <w:r w:rsidR="00E870BB">
              <w:rPr>
                <w:lang w:val="en-US"/>
              </w:rPr>
              <w:t>€</w:t>
            </w:r>
          </w:p>
        </w:tc>
      </w:tr>
    </w:tbl>
    <w:p w:rsidR="00E870BB" w:rsidRDefault="00AE722F">
      <w:pPr>
        <w:rPr>
          <w:i/>
          <w:sz w:val="20"/>
        </w:rPr>
      </w:pPr>
      <w:r w:rsidRPr="00AE722F">
        <w:rPr>
          <w:i/>
          <w:sz w:val="20"/>
        </w:rPr>
        <w:t xml:space="preserve">Το κόστος συμμετοχής περιλαμβάνει: Φάκελο συνεδρίου, </w:t>
      </w:r>
      <w:r w:rsidR="0082019D">
        <w:rPr>
          <w:i/>
          <w:sz w:val="20"/>
        </w:rPr>
        <w:t xml:space="preserve">δύο </w:t>
      </w:r>
      <w:r w:rsidRPr="00AE722F">
        <w:rPr>
          <w:i/>
          <w:sz w:val="20"/>
        </w:rPr>
        <w:t xml:space="preserve">διανυκτερεύσεις με πρωινό, γεύματα, δείπνα και </w:t>
      </w:r>
      <w:r w:rsidRPr="00AE722F">
        <w:rPr>
          <w:i/>
          <w:sz w:val="20"/>
          <w:lang w:val="en-US"/>
        </w:rPr>
        <w:t>coffebrakes</w:t>
      </w:r>
      <w:r w:rsidR="0082019D">
        <w:rPr>
          <w:i/>
          <w:sz w:val="20"/>
        </w:rPr>
        <w:t>.</w:t>
      </w:r>
    </w:p>
    <w:p w:rsidR="008139C6" w:rsidRPr="008139C6" w:rsidRDefault="008139C6">
      <w:pPr>
        <w:rPr>
          <w:i/>
          <w:sz w:val="20"/>
        </w:rPr>
      </w:pPr>
      <w:r>
        <w:rPr>
          <w:i/>
          <w:sz w:val="20"/>
        </w:rPr>
        <w:t>Οι παραπάνω τιμές δε συμπεριλαμβάνουν το Φ.Π.Α.</w:t>
      </w:r>
    </w:p>
    <w:sectPr w:rsidR="008139C6" w:rsidRPr="008139C6" w:rsidSect="001B4580">
      <w:headerReference w:type="default" r:id="rId9"/>
      <w:footerReference w:type="default" r:id="rId10"/>
      <w:pgSz w:w="11906" w:h="16838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236" w:rsidRDefault="00980236" w:rsidP="004B763F">
      <w:r>
        <w:separator/>
      </w:r>
    </w:p>
  </w:endnote>
  <w:endnote w:type="continuationSeparator" w:id="1">
    <w:p w:rsidR="00980236" w:rsidRDefault="00980236" w:rsidP="004B76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63F" w:rsidRPr="004B763F" w:rsidRDefault="004B763F" w:rsidP="004B763F">
    <w:pPr>
      <w:pStyle w:val="a4"/>
      <w:pBdr>
        <w:top w:val="single" w:sz="4" w:space="1" w:color="auto"/>
      </w:pBdr>
      <w:tabs>
        <w:tab w:val="clear" w:pos="8306"/>
      </w:tabs>
      <w:jc w:val="center"/>
      <w:rPr>
        <w:lang w:val="en-US"/>
      </w:rPr>
    </w:pPr>
    <w:r>
      <w:rPr>
        <w:noProof/>
      </w:rPr>
      <w:drawing>
        <wp:inline distT="0" distB="0" distL="0" distR="0">
          <wp:extent cx="5274310" cy="628015"/>
          <wp:effectExtent l="0" t="0" r="2540" b="635"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ΔΑΣΥΚΟ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628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236" w:rsidRDefault="00980236" w:rsidP="004B763F">
      <w:r>
        <w:separator/>
      </w:r>
    </w:p>
  </w:footnote>
  <w:footnote w:type="continuationSeparator" w:id="1">
    <w:p w:rsidR="00980236" w:rsidRDefault="00980236" w:rsidP="004B76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6"/>
      <w:tblW w:w="5000" w:type="pct"/>
      <w:jc w:val="center"/>
      <w:tblLook w:val="04A0"/>
    </w:tblPr>
    <w:tblGrid>
      <w:gridCol w:w="2642"/>
      <w:gridCol w:w="7778"/>
    </w:tblGrid>
    <w:tr w:rsidR="00674540" w:rsidTr="0081378C">
      <w:trPr>
        <w:jc w:val="center"/>
      </w:trPr>
      <w:tc>
        <w:tcPr>
          <w:tcW w:w="1196" w:type="pct"/>
        </w:tcPr>
        <w:p w:rsidR="00674540" w:rsidRDefault="00674540" w:rsidP="00674540">
          <w:pPr>
            <w:pStyle w:val="a3"/>
            <w:jc w:val="right"/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1552575" cy="1354373"/>
                <wp:effectExtent l="0" t="0" r="0" b="0"/>
                <wp:docPr id="4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en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8380" cy="1359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04" w:type="pct"/>
        </w:tcPr>
        <w:p w:rsidR="008139C6" w:rsidRDefault="008139C6" w:rsidP="00674540">
          <w:pPr>
            <w:pStyle w:val="a3"/>
            <w:jc w:val="center"/>
            <w:rPr>
              <w:lang w:val="en-US"/>
            </w:rPr>
          </w:pPr>
        </w:p>
        <w:p w:rsidR="008139C6" w:rsidRDefault="008139C6" w:rsidP="00674540">
          <w:pPr>
            <w:pStyle w:val="a3"/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4838700" cy="849630"/>
                <wp:effectExtent l="0" t="0" r="0" b="7620"/>
                <wp:docPr id="5" name="Εικόνα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016 Κεφαλιδα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8700" cy="849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8139C6" w:rsidRDefault="008139C6" w:rsidP="008139C6">
          <w:pPr>
            <w:pStyle w:val="a3"/>
            <w:jc w:val="center"/>
            <w:rPr>
              <w:lang w:val="en-US"/>
            </w:rPr>
          </w:pPr>
        </w:p>
        <w:p w:rsidR="00674540" w:rsidRPr="008139C6" w:rsidRDefault="008139C6" w:rsidP="008139C6">
          <w:pPr>
            <w:pStyle w:val="a3"/>
            <w:jc w:val="center"/>
          </w:pPr>
          <w:r w:rsidRPr="008139C6">
            <w:t>Υπό την Αιγίδα του Υπουργείου Αγροτικής Ανάπτυξης και Τροφίμων</w:t>
          </w:r>
        </w:p>
      </w:tc>
    </w:tr>
  </w:tbl>
  <w:p w:rsidR="004B763F" w:rsidRPr="008139C6" w:rsidRDefault="004B763F">
    <w:pPr>
      <w:pStyle w:val="a3"/>
    </w:pPr>
  </w:p>
  <w:p w:rsidR="00674540" w:rsidRPr="008139C6" w:rsidRDefault="0067454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C42A2"/>
    <w:multiLevelType w:val="hybridMultilevel"/>
    <w:tmpl w:val="E19CD7C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D4448B"/>
    <w:multiLevelType w:val="hybridMultilevel"/>
    <w:tmpl w:val="91EC8054"/>
    <w:lvl w:ilvl="0" w:tplc="A8A435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C3239E"/>
    <w:multiLevelType w:val="hybridMultilevel"/>
    <w:tmpl w:val="58BE0428"/>
    <w:lvl w:ilvl="0" w:tplc="040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79A86DE2"/>
    <w:multiLevelType w:val="hybridMultilevel"/>
    <w:tmpl w:val="A1FA842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B763F"/>
    <w:rsid w:val="001B4580"/>
    <w:rsid w:val="001E3E01"/>
    <w:rsid w:val="00210112"/>
    <w:rsid w:val="004130BD"/>
    <w:rsid w:val="004B763F"/>
    <w:rsid w:val="004D6FE5"/>
    <w:rsid w:val="00530F9A"/>
    <w:rsid w:val="00674540"/>
    <w:rsid w:val="007A251C"/>
    <w:rsid w:val="008042C2"/>
    <w:rsid w:val="0081378C"/>
    <w:rsid w:val="008139C6"/>
    <w:rsid w:val="0082019D"/>
    <w:rsid w:val="00950810"/>
    <w:rsid w:val="00980236"/>
    <w:rsid w:val="00995FB0"/>
    <w:rsid w:val="00AE722F"/>
    <w:rsid w:val="00B7628D"/>
    <w:rsid w:val="00C7788A"/>
    <w:rsid w:val="00E166E9"/>
    <w:rsid w:val="00E870BB"/>
    <w:rsid w:val="00F630CB"/>
    <w:rsid w:val="00FA56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8D"/>
    <w:pPr>
      <w:spacing w:after="0" w:line="240" w:lineRule="auto"/>
    </w:pPr>
    <w:rPr>
      <w:rFonts w:eastAsia="Times New Roman" w:cs="Times New Roman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763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4B763F"/>
  </w:style>
  <w:style w:type="paragraph" w:styleId="a4">
    <w:name w:val="footer"/>
    <w:basedOn w:val="a"/>
    <w:link w:val="Char0"/>
    <w:uiPriority w:val="99"/>
    <w:unhideWhenUsed/>
    <w:rsid w:val="004B763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4B763F"/>
  </w:style>
  <w:style w:type="paragraph" w:styleId="a5">
    <w:name w:val="Balloon Text"/>
    <w:basedOn w:val="a"/>
    <w:link w:val="Char1"/>
    <w:uiPriority w:val="99"/>
    <w:semiHidden/>
    <w:unhideWhenUsed/>
    <w:rsid w:val="004B763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4B76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B7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7628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FA56A7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995F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8"/>
    <w:uiPriority w:val="10"/>
    <w:rsid w:val="00995F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8D"/>
    <w:pPr>
      <w:spacing w:after="0" w:line="240" w:lineRule="auto"/>
    </w:pPr>
    <w:rPr>
      <w:rFonts w:eastAsia="Times New Roman" w:cs="Times New Roman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763F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4B763F"/>
  </w:style>
  <w:style w:type="paragraph" w:styleId="a4">
    <w:name w:val="footer"/>
    <w:basedOn w:val="a"/>
    <w:link w:val="Char0"/>
    <w:uiPriority w:val="99"/>
    <w:unhideWhenUsed/>
    <w:rsid w:val="004B763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4B763F"/>
  </w:style>
  <w:style w:type="paragraph" w:styleId="a5">
    <w:name w:val="Balloon Text"/>
    <w:basedOn w:val="a"/>
    <w:link w:val="Char1"/>
    <w:uiPriority w:val="99"/>
    <w:semiHidden/>
    <w:unhideWhenUsed/>
    <w:rsid w:val="004B763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4B76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B7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7628D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FA56A7"/>
    <w:rPr>
      <w:color w:val="0000FF" w:themeColor="hyperlink"/>
      <w:u w:val="single"/>
    </w:rPr>
  </w:style>
  <w:style w:type="paragraph" w:styleId="a8">
    <w:name w:val="Title"/>
    <w:basedOn w:val="a"/>
    <w:next w:val="a"/>
    <w:link w:val="Char2"/>
    <w:uiPriority w:val="10"/>
    <w:qFormat/>
    <w:rsid w:val="00995F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2">
    <w:name w:val="Τίτλος Char"/>
    <w:basedOn w:val="a0"/>
    <w:link w:val="a8"/>
    <w:uiPriority w:val="10"/>
    <w:rsid w:val="00995F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nedriopena.gr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synedrio.pena.2016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agroeco-1</dc:creator>
  <cp:lastModifiedBy>DELL</cp:lastModifiedBy>
  <cp:revision>2</cp:revision>
  <dcterms:created xsi:type="dcterms:W3CDTF">2016-08-31T13:51:00Z</dcterms:created>
  <dcterms:modified xsi:type="dcterms:W3CDTF">2016-08-31T13:51:00Z</dcterms:modified>
</cp:coreProperties>
</file>